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  <w:jc w:val="right"/>
      </w:pPr>
      <w:r>
        <w:rPr>
          <w:b w:val="0"/>
        </w:rPr>
        <w:t>Moczary, dnia: ....................................</w:t>
      </w:r>
    </w:p>
    <w:p>
      <w:pPr>
        <w:spacing w:after="80"/>
      </w:pPr>
      <w:r>
        <w:rPr>
          <w:b/>
        </w:rPr>
        <w:t>DOM POMOCY SPOŁECZNEJ W MOCZARACH</w:t>
      </w:r>
    </w:p>
    <w:p>
      <w:pPr>
        <w:spacing w:after="80"/>
      </w:pPr>
      <w:r>
        <w:rPr>
          <w:b w:val="0"/>
        </w:rPr>
        <w:t>Moczary 41, 38-700 Ustrzyki Dolne</w:t>
      </w:r>
    </w:p>
    <w:p>
      <w:pPr>
        <w:spacing w:after="80"/>
      </w:pPr>
      <w:r>
        <w:rPr>
          <w:b/>
        </w:rPr>
        <w:t>Znak sprawy: DPS.ZP.1.11.2026</w:t>
      </w:r>
    </w:p>
    <w:p>
      <w:pPr>
        <w:spacing w:after="0"/>
      </w:pPr>
    </w:p>
    <w:p>
      <w:pPr>
        <w:spacing w:after="160"/>
        <w:jc w:val="center"/>
      </w:pPr>
      <w:r>
        <w:rPr>
          <w:rFonts w:ascii="Arial" w:hAnsi="Arial"/>
          <w:b/>
          <w:color w:val="1F4160"/>
          <w:sz w:val="27"/>
        </w:rPr>
        <w:t>ZAŁĄCZNIK NR 4 – FORMULARZ KALKULACJI OFERTOWEJ</w:t>
      </w:r>
    </w:p>
    <w:p>
      <w:pPr>
        <w:spacing w:after="80"/>
      </w:pPr>
      <w:r>
        <w:rPr>
          <w:b w:val="0"/>
        </w:rPr>
        <w:t>Dotyczy: „Wykonanie ogrodzenia panelowego 3D o długości 67 mb wraz z montażem trzech bram przesuwnych i dwóch furtek na terenie Domu Pomocy Społecznej w Moczarach”</w:t>
      </w:r>
    </w:p>
    <w:p>
      <w:pPr>
        <w:spacing w:after="80"/>
      </w:pPr>
      <w:r>
        <w:rPr>
          <w:b w:val="0"/>
        </w:rPr>
        <w:t>Wykonawca wpisuje wszystkie ceny i wartości. Zamawiający nie podaje cen ani kwot. Kalkulacja jest elementem oferty obejmującej wynagrodzenie ryczałtowe za cały zakres. Oferowane elementy stalowe muszą być ocynkowane, wypełnienia bram i furtek panelowe 3D, a widoczne elementy w RAL 7016.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587"/>
        <w:gridCol w:w="1587"/>
        <w:gridCol w:w="1587"/>
        <w:gridCol w:w="1587"/>
        <w:gridCol w:w="1587"/>
      </w:tblGrid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Lp.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Element robót / dostawy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J.m.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Ilość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Cena jedn. netto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Wartość netto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Przygotowanie i zabezpieczenie robót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Pomiary, inwentaryzacja i wytyczenie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Demontaż i wywóz elementów do usunięcia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Wykopy i fundamenty ogrodzenia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Fundamenty i podpory dla trzech bram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Panele 3D ocynkowane + RAL 7016 ze słupkami i mocowaniami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mb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67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Montaż odcinków ogrodzenia panelowego 3D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mb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67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Brama nr 1, system 3D, ocynk + RAL 7016, napęd, kod i pilot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szt.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Brama nr 2, system 3D, ocynk + RAL 7016, napęd i pilot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szt.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Brama nr 3, system 3D, ocynk + RAL 7016, ręczna z zamkiem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szt.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Furtki 3D ocynkowane + RAL 7016, z zamkami i okuciami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szt.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Okablowanie, zasilanie, zabezpieczenia, pomiary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Piloty – dostawa i programowanie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szt.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Roboty po szkodzie, niewliczone w inne pozycje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Rozruch, testy, instruktaż i dokumentacja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482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16</w:t>
            </w:r>
          </w:p>
        </w:tc>
        <w:tc>
          <w:tcPr>
            <w:tcW w:type="dxa" w:w="413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Uporządkowanie i odtworzenie terenu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kpl.</w:t>
            </w:r>
          </w:p>
        </w:tc>
        <w:tc>
          <w:tcPr>
            <w:tcW w:type="dxa" w:w="76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474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/>
        </w:rPr>
        <w:t>SUMA NETTO: .......................... zł      VAT: .......................... zł      SUMA BRUTTO: .......................... zł</w:t>
      </w:r>
    </w:p>
    <w:p>
      <w:pPr>
        <w:spacing w:after="80"/>
      </w:pPr>
      <w:r>
        <w:rPr>
          <w:b w:val="0"/>
        </w:rPr>
        <w:t>Długość 67 mb dotyczy odcinków panelowych bez otworów bram i furtek. Cena musi obejmować kompletne wykonanie przedmiotu zamówienia. Pozycja dotycząca szkody ubezpieczeniowej nie może powielać robót ujętych w innych pozycjach.</w:t>
      </w:r>
    </w:p>
    <w:p>
      <w:pPr>
        <w:spacing w:after="80"/>
      </w:pPr>
      <w:r>
        <w:rPr>
          <w:b w:val="0"/>
        </w:rPr>
        <w:t>Miejscowość, data i podpis Wykonawcy: .................................................................................</w:t>
      </w:r>
    </w:p>
    <w:sectPr w:rsidR="00FC693F" w:rsidRPr="0006063C" w:rsidSect="00034616">
      <w:footerReference w:type="default" r:id="rId9"/>
      <w:pgSz w:w="11906" w:h="16838"/>
      <w:pgMar w:top="1020" w:right="1191" w:bottom="935" w:left="1191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D8795"/>
        <w:sz w:val="14"/>
      </w:rPr>
      <w:t xml:space="preserve">DPS w Moczarach  |  DPS.ZP.1.11.2026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16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